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BBA66" w14:textId="77777777" w:rsidR="00537386" w:rsidRPr="004221D1" w:rsidRDefault="00537386" w:rsidP="00537386">
      <w:pPr>
        <w:pStyle w:val="berschrift1"/>
        <w:numPr>
          <w:ilvl w:val="0"/>
          <w:numId w:val="0"/>
        </w:numPr>
        <w:tabs>
          <w:tab w:val="left" w:pos="708"/>
        </w:tabs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  <w:u w:val="single"/>
        </w:rPr>
        <w:t>Kurz CV</w:t>
      </w:r>
      <w:r w:rsidRPr="004221D1">
        <w:rPr>
          <w:rFonts w:ascii="Arial" w:hAnsi="Arial"/>
          <w:noProof/>
          <w:sz w:val="24"/>
          <w:szCs w:val="24"/>
          <w:u w:val="single"/>
          <w:lang w:val="de-AT" w:eastAsia="de-AT"/>
        </w:rPr>
        <w:t xml:space="preserve"> </w:t>
      </w:r>
      <w:r w:rsidRPr="004221D1">
        <w:rPr>
          <w:rFonts w:ascii="Arial" w:hAnsi="Arial"/>
          <w:noProof/>
          <w:sz w:val="24"/>
          <w:szCs w:val="24"/>
          <w:lang w:val="de-AT" w:eastAsia="de-AT"/>
        </w:rPr>
        <w:t xml:space="preserve">                                                 </w:t>
      </w:r>
      <w:r w:rsidRPr="004221D1">
        <w:rPr>
          <w:rFonts w:ascii="Arial" w:hAnsi="Arial"/>
          <w:noProof/>
          <w:sz w:val="24"/>
          <w:szCs w:val="24"/>
          <w:lang w:val="de-AT" w:eastAsia="de-AT"/>
        </w:rPr>
        <w:tab/>
      </w:r>
      <w:r>
        <w:rPr>
          <w:rFonts w:ascii="Arial" w:hAnsi="Arial"/>
          <w:noProof/>
          <w:sz w:val="24"/>
          <w:szCs w:val="24"/>
          <w:lang w:val="de-AT" w:eastAsia="de-AT"/>
        </w:rPr>
        <w:t xml:space="preserve">                    </w:t>
      </w:r>
    </w:p>
    <w:p w14:paraId="203AA47D" w14:textId="77777777" w:rsidR="00537386" w:rsidRPr="004221D1" w:rsidRDefault="00537386" w:rsidP="00537386">
      <w:pPr>
        <w:rPr>
          <w:rFonts w:ascii="Arial" w:hAnsi="Arial" w:cs="Arial"/>
          <w:b/>
          <w:u w:val="single"/>
        </w:rPr>
      </w:pPr>
    </w:p>
    <w:p w14:paraId="04C50331" w14:textId="77777777" w:rsidR="00537386" w:rsidRPr="004221D1" w:rsidRDefault="00537386" w:rsidP="00537386">
      <w:pPr>
        <w:rPr>
          <w:rFonts w:ascii="Arial" w:hAnsi="Arial" w:cs="Arial"/>
          <w:b/>
        </w:rPr>
      </w:pPr>
      <w:r w:rsidRPr="004221D1">
        <w:rPr>
          <w:rFonts w:ascii="Arial" w:hAnsi="Arial" w:cs="Arial"/>
          <w:b/>
        </w:rPr>
        <w:t>Julia Köhler</w:t>
      </w:r>
    </w:p>
    <w:p w14:paraId="15180F9F" w14:textId="77777777" w:rsidR="00537386" w:rsidRPr="004221D1" w:rsidRDefault="00537386" w:rsidP="00537386">
      <w:pPr>
        <w:rPr>
          <w:rFonts w:ascii="Arial" w:hAnsi="Arial" w:cs="Arial"/>
          <w:b/>
        </w:rPr>
      </w:pPr>
    </w:p>
    <w:p w14:paraId="571C0FAA" w14:textId="77777777" w:rsidR="00537386" w:rsidRPr="004221D1" w:rsidRDefault="00537386" w:rsidP="00537386">
      <w:pPr>
        <w:pBdr>
          <w:bottom w:val="single" w:sz="4" w:space="1" w:color="auto"/>
        </w:pBdr>
        <w:rPr>
          <w:rFonts w:ascii="Arial" w:hAnsi="Arial" w:cs="Arial"/>
          <w:lang w:val="de-AT"/>
        </w:rPr>
      </w:pPr>
      <w:r w:rsidRPr="004221D1">
        <w:rPr>
          <w:rFonts w:ascii="Arial" w:hAnsi="Arial" w:cs="Arial"/>
          <w:lang w:val="de-AT"/>
        </w:rPr>
        <w:t xml:space="preserve">Mail: </w:t>
      </w:r>
      <w:hyperlink r:id="rId7" w:history="1">
        <w:r w:rsidRPr="004221D1">
          <w:rPr>
            <w:rStyle w:val="Hyperlink"/>
            <w:rFonts w:ascii="Arial" w:hAnsi="Arial" w:cs="Arial"/>
            <w:lang w:val="de-AT"/>
          </w:rPr>
          <w:t>julia.koehler@univie.ac.at</w:t>
        </w:r>
      </w:hyperlink>
    </w:p>
    <w:p w14:paraId="6A91E2D8" w14:textId="77777777" w:rsidR="00537386" w:rsidRPr="004221D1" w:rsidRDefault="00537386" w:rsidP="00537386">
      <w:pPr>
        <w:pBdr>
          <w:bottom w:val="single" w:sz="4" w:space="1" w:color="auto"/>
        </w:pBdr>
        <w:rPr>
          <w:rFonts w:ascii="Arial" w:hAnsi="Arial" w:cs="Arial"/>
          <w:lang w:val="de-AT"/>
        </w:rPr>
      </w:pPr>
    </w:p>
    <w:p w14:paraId="79B85C7F" w14:textId="77777777" w:rsidR="00537386" w:rsidRPr="004221D1" w:rsidRDefault="00537386" w:rsidP="00537386">
      <w:pPr>
        <w:tabs>
          <w:tab w:val="left" w:pos="1440"/>
        </w:tabs>
        <w:rPr>
          <w:rFonts w:ascii="Arial" w:hAnsi="Arial" w:cs="Arial"/>
          <w:lang w:val="de-AT"/>
        </w:rPr>
      </w:pPr>
    </w:p>
    <w:p w14:paraId="30C160C9" w14:textId="77777777" w:rsidR="00537386" w:rsidRPr="004221D1" w:rsidRDefault="00537386" w:rsidP="00537386">
      <w:pPr>
        <w:rPr>
          <w:rFonts w:ascii="Arial" w:hAnsi="Arial" w:cs="Arial"/>
          <w:lang w:val="de-AT"/>
        </w:rPr>
      </w:pPr>
    </w:p>
    <w:p w14:paraId="05AAC12F" w14:textId="77777777" w:rsidR="00537386" w:rsidRDefault="00537386" w:rsidP="00537386">
      <w:pPr>
        <w:spacing w:line="360" w:lineRule="auto"/>
        <w:rPr>
          <w:rFonts w:ascii="Arial" w:hAnsi="Arial" w:cs="Arial"/>
        </w:rPr>
      </w:pPr>
      <w:r w:rsidRPr="004221D1">
        <w:rPr>
          <w:rFonts w:ascii="Arial" w:hAnsi="Arial" w:cs="Arial"/>
        </w:rPr>
        <w:t>Geboren am</w:t>
      </w:r>
      <w:r w:rsidRPr="004221D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30.September 1963 in Würzburg / </w:t>
      </w:r>
      <w:r w:rsidRPr="004221D1">
        <w:rPr>
          <w:rFonts w:ascii="Arial" w:hAnsi="Arial" w:cs="Arial"/>
        </w:rPr>
        <w:t>Deutschland</w:t>
      </w:r>
    </w:p>
    <w:p w14:paraId="02C1EA77" w14:textId="77777777" w:rsidR="00537386" w:rsidRPr="004221D1" w:rsidRDefault="00537386" w:rsidP="00537386">
      <w:pPr>
        <w:spacing w:line="360" w:lineRule="auto"/>
        <w:rPr>
          <w:rFonts w:ascii="Arial" w:hAnsi="Arial" w:cs="Arial"/>
        </w:rPr>
      </w:pPr>
    </w:p>
    <w:p w14:paraId="644C8828" w14:textId="77777777" w:rsidR="00537386" w:rsidRPr="004221D1" w:rsidRDefault="00537386" w:rsidP="00537386">
      <w:pPr>
        <w:pStyle w:val="Listenabsatz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4221D1">
        <w:rPr>
          <w:rFonts w:ascii="Arial" w:hAnsi="Arial" w:cs="Arial"/>
        </w:rPr>
        <w:t xml:space="preserve">Studium an der Universität für Musik und Darstellende Kunst Wien. </w:t>
      </w:r>
    </w:p>
    <w:p w14:paraId="671057D3" w14:textId="77777777" w:rsidR="00537386" w:rsidRPr="004221D1" w:rsidRDefault="00537386" w:rsidP="00537386">
      <w:pPr>
        <w:spacing w:line="360" w:lineRule="auto"/>
        <w:ind w:left="708" w:firstLine="708"/>
        <w:rPr>
          <w:rFonts w:ascii="Arial" w:hAnsi="Arial" w:cs="Arial"/>
        </w:rPr>
      </w:pPr>
      <w:r w:rsidRPr="004221D1">
        <w:rPr>
          <w:rFonts w:ascii="Arial" w:hAnsi="Arial" w:cs="Arial"/>
        </w:rPr>
        <w:t>Abteilung: Max Reinhardt Seminar, Wien, Studienrichtung: Schauspiel</w:t>
      </w:r>
    </w:p>
    <w:p w14:paraId="79061CB4" w14:textId="77777777" w:rsidR="00537386" w:rsidRPr="004221D1" w:rsidRDefault="00537386" w:rsidP="00537386">
      <w:pPr>
        <w:spacing w:line="360" w:lineRule="auto"/>
        <w:ind w:left="708" w:firstLine="708"/>
        <w:rPr>
          <w:rFonts w:ascii="Arial" w:hAnsi="Arial" w:cs="Arial"/>
        </w:rPr>
      </w:pPr>
      <w:r w:rsidRPr="004221D1">
        <w:rPr>
          <w:rFonts w:ascii="Arial" w:hAnsi="Arial" w:cs="Arial"/>
        </w:rPr>
        <w:t>Diplo</w:t>
      </w:r>
      <w:r>
        <w:rPr>
          <w:rFonts w:ascii="Arial" w:hAnsi="Arial" w:cs="Arial"/>
        </w:rPr>
        <w:t>mabschluss mit ausgezeichnetem Erfolg</w:t>
      </w:r>
    </w:p>
    <w:p w14:paraId="7A882A89" w14:textId="77777777" w:rsidR="00537386" w:rsidRPr="004221D1" w:rsidRDefault="00537386" w:rsidP="00537386">
      <w:pPr>
        <w:spacing w:line="360" w:lineRule="auto"/>
        <w:ind w:left="1416" w:hanging="1416"/>
        <w:rPr>
          <w:rFonts w:ascii="Arial" w:hAnsi="Arial" w:cs="Arial"/>
        </w:rPr>
      </w:pPr>
      <w:r w:rsidRPr="004221D1">
        <w:rPr>
          <w:rFonts w:ascii="Arial" w:hAnsi="Arial" w:cs="Arial"/>
        </w:rPr>
        <w:t>Seit 1985</w:t>
      </w:r>
      <w:r w:rsidRPr="004221D1">
        <w:rPr>
          <w:rFonts w:ascii="Arial" w:hAnsi="Arial" w:cs="Arial"/>
        </w:rPr>
        <w:tab/>
        <w:t>Berufstätigkeit als Schauspielerin u.a. bei den Salzburger Festspielen, Kammertheater Karlsruhe</w:t>
      </w:r>
      <w:r>
        <w:rPr>
          <w:rFonts w:ascii="Arial" w:hAnsi="Arial" w:cs="Arial"/>
        </w:rPr>
        <w:t>,</w:t>
      </w:r>
      <w:r w:rsidRPr="004221D1">
        <w:rPr>
          <w:rFonts w:ascii="Arial" w:hAnsi="Arial" w:cs="Arial"/>
        </w:rPr>
        <w:t xml:space="preserve"> Theater an der Wien, Theater der Jugend </w:t>
      </w:r>
      <w:r>
        <w:rPr>
          <w:rFonts w:ascii="Arial" w:hAnsi="Arial" w:cs="Arial"/>
        </w:rPr>
        <w:t xml:space="preserve">- </w:t>
      </w:r>
      <w:r w:rsidRPr="004221D1">
        <w:rPr>
          <w:rFonts w:ascii="Arial" w:hAnsi="Arial" w:cs="Arial"/>
        </w:rPr>
        <w:t xml:space="preserve">Wien, Schauspielhaus Wien, Künstlerhaus  </w:t>
      </w:r>
      <w:r>
        <w:rPr>
          <w:rFonts w:ascii="Arial" w:hAnsi="Arial" w:cs="Arial"/>
        </w:rPr>
        <w:t>- Wien</w:t>
      </w:r>
      <w:r w:rsidRPr="004221D1">
        <w:rPr>
          <w:rFonts w:ascii="Arial" w:hAnsi="Arial" w:cs="Arial"/>
        </w:rPr>
        <w:t>, Kosmos Frauenraum Wien, Dschungel Wien</w:t>
      </w:r>
    </w:p>
    <w:p w14:paraId="54D4C16E" w14:textId="77777777" w:rsidR="00537386" w:rsidRPr="00537386" w:rsidRDefault="00537386" w:rsidP="00537386">
      <w:pPr>
        <w:pStyle w:val="Listenabsatz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221D1">
        <w:rPr>
          <w:rFonts w:ascii="Arial" w:hAnsi="Arial" w:cs="Arial"/>
        </w:rPr>
        <w:t xml:space="preserve">Theaterpädagogische </w:t>
      </w:r>
      <w:r>
        <w:rPr>
          <w:rFonts w:ascii="Arial" w:hAnsi="Arial" w:cs="Arial"/>
        </w:rPr>
        <w:t>Ausbildung –</w:t>
      </w:r>
      <w:r w:rsidRPr="00422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Jeux </w:t>
      </w:r>
      <w:r>
        <w:rPr>
          <w:rFonts w:ascii="Arial" w:hAnsi="Arial" w:cs="Arial"/>
        </w:rPr>
        <w:tab/>
        <w:t>Dramatiques/</w:t>
      </w:r>
      <w:r w:rsidRPr="004221D1">
        <w:rPr>
          <w:rFonts w:ascii="Arial" w:hAnsi="Arial" w:cs="Arial"/>
        </w:rPr>
        <w:t>Arbeitsgem</w:t>
      </w:r>
      <w:r>
        <w:rPr>
          <w:rFonts w:ascii="Arial" w:hAnsi="Arial" w:cs="Arial"/>
        </w:rPr>
        <w:t xml:space="preserve">einschaft Ausdrucksspiel </w:t>
      </w:r>
      <w:r w:rsidRPr="0066030D">
        <w:rPr>
          <w:rFonts w:ascii="Arial" w:hAnsi="Arial" w:cs="Arial"/>
        </w:rPr>
        <w:t xml:space="preserve">aus dem Erleben, </w:t>
      </w:r>
      <w:r>
        <w:rPr>
          <w:rFonts w:ascii="Arial" w:hAnsi="Arial" w:cs="Arial"/>
        </w:rPr>
        <w:tab/>
      </w:r>
      <w:r w:rsidRPr="0066030D">
        <w:rPr>
          <w:rFonts w:ascii="Arial" w:hAnsi="Arial" w:cs="Arial"/>
        </w:rPr>
        <w:t>Österreich</w:t>
      </w:r>
    </w:p>
    <w:p w14:paraId="010D75F3" w14:textId="77777777" w:rsidR="00537386" w:rsidRPr="004221D1" w:rsidRDefault="00537386" w:rsidP="00537386">
      <w:pPr>
        <w:spacing w:line="360" w:lineRule="auto"/>
        <w:ind w:left="1410" w:hanging="1410"/>
        <w:rPr>
          <w:rFonts w:ascii="Arial" w:hAnsi="Arial" w:cs="Arial"/>
        </w:rPr>
      </w:pPr>
      <w:r w:rsidRPr="004221D1">
        <w:rPr>
          <w:rFonts w:ascii="Arial" w:hAnsi="Arial" w:cs="Arial"/>
        </w:rPr>
        <w:t>Seit 2002</w:t>
      </w:r>
      <w:r w:rsidRPr="004221D1">
        <w:rPr>
          <w:rFonts w:ascii="Arial" w:hAnsi="Arial" w:cs="Arial"/>
        </w:rPr>
        <w:tab/>
        <w:t>Tätigkeit als Theaterpädagogin in Schulen i</w:t>
      </w:r>
      <w:r>
        <w:rPr>
          <w:rFonts w:ascii="Arial" w:hAnsi="Arial" w:cs="Arial"/>
        </w:rPr>
        <w:t xml:space="preserve">n Wien und Niederösterreich, </w:t>
      </w:r>
      <w:r w:rsidRPr="004221D1">
        <w:rPr>
          <w:rFonts w:ascii="Arial" w:hAnsi="Arial" w:cs="Arial"/>
        </w:rPr>
        <w:t xml:space="preserve">in der Erwachsenenbildung </w:t>
      </w:r>
      <w:r>
        <w:rPr>
          <w:rFonts w:ascii="Arial" w:hAnsi="Arial" w:cs="Arial"/>
        </w:rPr>
        <w:t>und in freizeitpädagogischen Einrichtungen in Wien</w:t>
      </w:r>
    </w:p>
    <w:p w14:paraId="7C72AEB6" w14:textId="77777777" w:rsidR="00537386" w:rsidRPr="004221D1" w:rsidRDefault="00537386" w:rsidP="005373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2003</w:t>
      </w:r>
      <w:r w:rsidRPr="004221D1">
        <w:rPr>
          <w:rFonts w:ascii="Arial" w:hAnsi="Arial" w:cs="Arial"/>
        </w:rPr>
        <w:t>-2008</w:t>
      </w:r>
      <w:r w:rsidRPr="004221D1">
        <w:rPr>
          <w:rFonts w:ascii="Arial" w:hAnsi="Arial" w:cs="Arial"/>
        </w:rPr>
        <w:tab/>
        <w:t xml:space="preserve">Studium der Bildungswissenschaft, Universität Wien </w:t>
      </w:r>
    </w:p>
    <w:p w14:paraId="56A5683D" w14:textId="77777777" w:rsidR="00537386" w:rsidRPr="004221D1" w:rsidRDefault="00537386" w:rsidP="00537386">
      <w:pPr>
        <w:spacing w:line="360" w:lineRule="auto"/>
        <w:ind w:left="708" w:firstLine="708"/>
        <w:rPr>
          <w:rFonts w:ascii="Arial" w:hAnsi="Arial" w:cs="Arial"/>
        </w:rPr>
      </w:pPr>
      <w:r w:rsidRPr="004221D1">
        <w:rPr>
          <w:rFonts w:ascii="Arial" w:hAnsi="Arial" w:cs="Arial"/>
        </w:rPr>
        <w:t xml:space="preserve">Schwerpunkte: Schulpädagogik und theoretische </w:t>
      </w:r>
      <w:r>
        <w:rPr>
          <w:rFonts w:ascii="Arial" w:hAnsi="Arial" w:cs="Arial"/>
        </w:rPr>
        <w:tab/>
      </w:r>
      <w:r w:rsidRPr="004221D1">
        <w:rPr>
          <w:rFonts w:ascii="Arial" w:hAnsi="Arial" w:cs="Arial"/>
        </w:rPr>
        <w:t>Erziehungswissenschaft</w:t>
      </w:r>
    </w:p>
    <w:p w14:paraId="229CD5BC" w14:textId="77777777" w:rsidR="00537386" w:rsidRPr="004221D1" w:rsidRDefault="00537386" w:rsidP="00537386">
      <w:pPr>
        <w:spacing w:line="360" w:lineRule="auto"/>
        <w:ind w:left="708" w:firstLine="708"/>
        <w:rPr>
          <w:rFonts w:ascii="Arial" w:hAnsi="Arial" w:cs="Arial"/>
        </w:rPr>
      </w:pPr>
      <w:r w:rsidRPr="004221D1">
        <w:rPr>
          <w:rFonts w:ascii="Arial" w:hAnsi="Arial" w:cs="Arial"/>
        </w:rPr>
        <w:t>Magisterabschluss mit ausgezeichnetem Erfolg</w:t>
      </w:r>
    </w:p>
    <w:p w14:paraId="75C06483" w14:textId="77777777" w:rsidR="00537386" w:rsidRPr="004221D1" w:rsidRDefault="00537386" w:rsidP="00537386">
      <w:pPr>
        <w:tabs>
          <w:tab w:val="left" w:pos="1440"/>
        </w:tabs>
        <w:spacing w:line="360" w:lineRule="auto"/>
        <w:ind w:left="1416" w:hanging="1416"/>
        <w:rPr>
          <w:rFonts w:ascii="Arial" w:hAnsi="Arial" w:cs="Arial"/>
        </w:rPr>
      </w:pPr>
      <w:r w:rsidRPr="004221D1">
        <w:rPr>
          <w:rFonts w:ascii="Arial" w:hAnsi="Arial" w:cs="Arial"/>
        </w:rPr>
        <w:t>2008-2010</w:t>
      </w:r>
      <w:r w:rsidRPr="004221D1">
        <w:rPr>
          <w:rFonts w:ascii="Arial" w:hAnsi="Arial" w:cs="Arial"/>
        </w:rPr>
        <w:tab/>
        <w:t>Wissenschaftliche Mitarbeiterin/Projektassistentin in den Projekten „Weißbuch LehrerInnenbildung“ und „EPIK – Entwicklung von Professionalität im Internationalen Kontext“, Institut für Bildungswissenschaft, Universität Wien</w:t>
      </w:r>
    </w:p>
    <w:p w14:paraId="70DCDFE9" w14:textId="77777777" w:rsidR="00537386" w:rsidRDefault="00537386" w:rsidP="00537386">
      <w:pPr>
        <w:tabs>
          <w:tab w:val="left" w:pos="1440"/>
        </w:tabs>
        <w:spacing w:line="360" w:lineRule="auto"/>
        <w:ind w:left="1416" w:hanging="1416"/>
        <w:rPr>
          <w:rFonts w:ascii="Arial" w:hAnsi="Arial" w:cs="Arial"/>
        </w:rPr>
      </w:pPr>
      <w:r w:rsidRPr="004221D1">
        <w:rPr>
          <w:rFonts w:ascii="Arial" w:hAnsi="Arial" w:cs="Arial"/>
        </w:rPr>
        <w:t>2010</w:t>
      </w:r>
      <w:r>
        <w:rPr>
          <w:rFonts w:ascii="Arial" w:hAnsi="Arial" w:cs="Arial"/>
        </w:rPr>
        <w:t>-2014</w:t>
      </w:r>
      <w:r w:rsidRPr="004221D1">
        <w:rPr>
          <w:rFonts w:ascii="Arial" w:hAnsi="Arial" w:cs="Arial"/>
        </w:rPr>
        <w:tab/>
        <w:t>Leitung des bundesweiten Lehrgangs „Werkstattreihe EPIK“</w:t>
      </w:r>
    </w:p>
    <w:p w14:paraId="6486E441" w14:textId="77777777" w:rsidR="00537386" w:rsidRPr="00BD2EFB" w:rsidRDefault="00537386" w:rsidP="00537386">
      <w:pPr>
        <w:tabs>
          <w:tab w:val="left" w:pos="1440"/>
        </w:tabs>
        <w:spacing w:line="360" w:lineRule="auto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Seit 2012</w:t>
      </w:r>
      <w:r>
        <w:rPr>
          <w:rFonts w:ascii="Arial" w:hAnsi="Arial" w:cs="Arial"/>
        </w:rPr>
        <w:tab/>
        <w:t>Wissenschaftliche Begleitung des Masterlehrgangs: „</w:t>
      </w:r>
      <w:r w:rsidRPr="00BD2EFB">
        <w:rPr>
          <w:rFonts w:ascii="Arial" w:hAnsi="Arial" w:cs="Arial"/>
        </w:rPr>
        <w:t xml:space="preserve">Theaterpädagogik </w:t>
      </w:r>
      <w:r>
        <w:rPr>
          <w:rFonts w:ascii="Arial" w:hAnsi="Arial" w:cs="Arial"/>
        </w:rPr>
        <w:t xml:space="preserve">- </w:t>
      </w:r>
      <w:r w:rsidRPr="00BD2EFB">
        <w:rPr>
          <w:rFonts w:ascii="Arial" w:hAnsi="Arial" w:cs="Arial"/>
        </w:rPr>
        <w:t>Methode Drama in pädagogischen und sozialen Berufsbildern</w:t>
      </w:r>
      <w:r>
        <w:rPr>
          <w:rFonts w:ascii="Arial" w:hAnsi="Arial" w:cs="Arial"/>
        </w:rPr>
        <w:t>“ der Kirchlich Pädagogischen Hochschule Wien/Krems.</w:t>
      </w:r>
    </w:p>
    <w:p w14:paraId="25EF8022" w14:textId="77777777" w:rsidR="00537386" w:rsidRDefault="00537386" w:rsidP="00537386">
      <w:pPr>
        <w:tabs>
          <w:tab w:val="left" w:pos="1440"/>
        </w:tabs>
        <w:spacing w:line="360" w:lineRule="auto"/>
        <w:ind w:left="1416" w:hanging="1416"/>
        <w:rPr>
          <w:rFonts w:ascii="Arial" w:hAnsi="Arial" w:cs="Arial"/>
        </w:rPr>
      </w:pPr>
    </w:p>
    <w:p w14:paraId="70136F1E" w14:textId="77777777" w:rsidR="00537386" w:rsidRDefault="00537386" w:rsidP="00537386">
      <w:pPr>
        <w:tabs>
          <w:tab w:val="left" w:pos="1440"/>
        </w:tabs>
        <w:spacing w:line="360" w:lineRule="auto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Seit 2012</w:t>
      </w:r>
      <w:r>
        <w:rPr>
          <w:rFonts w:ascii="Arial" w:hAnsi="Arial" w:cs="Arial"/>
        </w:rPr>
        <w:tab/>
        <w:t>Leitung der vom Bundesministerium für Bildung und Frauen unterstützten Bundesarbeitsgemeinschaft Theater in der Schule – „BAGTIS“</w:t>
      </w:r>
    </w:p>
    <w:p w14:paraId="349AB8C7" w14:textId="77777777" w:rsidR="00537386" w:rsidRDefault="00537386" w:rsidP="00537386">
      <w:pPr>
        <w:tabs>
          <w:tab w:val="left" w:pos="1440"/>
        </w:tabs>
        <w:spacing w:line="360" w:lineRule="auto"/>
        <w:ind w:left="1416" w:hanging="1416"/>
        <w:rPr>
          <w:rFonts w:ascii="Arial" w:hAnsi="Arial" w:cs="Arial"/>
        </w:rPr>
      </w:pPr>
      <w:r>
        <w:rPr>
          <w:rFonts w:ascii="Arial" w:hAnsi="Arial" w:cs="Arial"/>
        </w:rPr>
        <w:t>2013-2015</w:t>
      </w:r>
      <w:r>
        <w:rPr>
          <w:rFonts w:ascii="Arial" w:hAnsi="Arial" w:cs="Arial"/>
        </w:rPr>
        <w:tab/>
        <w:t>Volle Lehrverpflichtung an der Kirchlichen Pädagogischen Hochschule Wien/Krems</w:t>
      </w:r>
    </w:p>
    <w:p w14:paraId="2EAF6CE8" w14:textId="77777777" w:rsidR="00537386" w:rsidRDefault="00537386" w:rsidP="00537386">
      <w:pPr>
        <w:tabs>
          <w:tab w:val="left" w:pos="1440"/>
        </w:tabs>
        <w:spacing w:line="360" w:lineRule="auto"/>
        <w:ind w:left="1416" w:hanging="1416"/>
        <w:rPr>
          <w:rFonts w:ascii="Arial" w:hAnsi="Arial" w:cs="Arial"/>
          <w:lang w:val="de-AT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  <w:t>Promotion zur Dr.Phil. (Betreuer: Prof. Dr. Olaf-Axel Burow, Universität Kassel) Titel:</w:t>
      </w:r>
      <w:r>
        <w:rPr>
          <w:rFonts w:ascii="Arial" w:hAnsi="Arial" w:cs="Arial"/>
          <w:b/>
          <w:lang w:val="de-AT"/>
        </w:rPr>
        <w:t xml:space="preserve"> </w:t>
      </w:r>
      <w:r>
        <w:rPr>
          <w:rFonts w:ascii="Arial" w:hAnsi="Arial" w:cs="Arial"/>
          <w:lang w:val="de-AT"/>
        </w:rPr>
        <w:t xml:space="preserve">Theatrale Wege in der Lehrer/innenbildung – Theaterpädagogische Theorie und Praxis in der Ausbildung von Lehramtsstudierenden. </w:t>
      </w:r>
    </w:p>
    <w:p w14:paraId="1AF1C61E" w14:textId="77777777" w:rsidR="00537386" w:rsidRDefault="00537386" w:rsidP="00537386">
      <w:pPr>
        <w:tabs>
          <w:tab w:val="left" w:pos="1440"/>
        </w:tabs>
        <w:spacing w:line="360" w:lineRule="auto"/>
        <w:ind w:left="1416" w:hanging="1416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2016-2017</w:t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  <w:t>Senior Lecturer (20 Stunden) am Institut für Lehrer/innenbildung und Schulforschung, Universität Innsbruck</w:t>
      </w:r>
    </w:p>
    <w:p w14:paraId="484A2B77" w14:textId="3B133D1A" w:rsidR="00537386" w:rsidRDefault="00D41700" w:rsidP="00537386">
      <w:pPr>
        <w:tabs>
          <w:tab w:val="left" w:pos="1440"/>
        </w:tabs>
        <w:spacing w:line="360" w:lineRule="auto"/>
        <w:ind w:left="1416" w:hanging="1416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Seit 2017</w:t>
      </w:r>
      <w:r w:rsidR="00537386">
        <w:rPr>
          <w:rFonts w:ascii="Arial" w:hAnsi="Arial" w:cs="Arial"/>
          <w:lang w:val="de-AT"/>
        </w:rPr>
        <w:tab/>
        <w:t xml:space="preserve">Senior Lecturer am Zentrum für Lehrer/innenbildung, </w:t>
      </w:r>
    </w:p>
    <w:p w14:paraId="60724168" w14:textId="600F03D7" w:rsidR="00537386" w:rsidRDefault="00537386" w:rsidP="00537386">
      <w:pPr>
        <w:tabs>
          <w:tab w:val="left" w:pos="1440"/>
        </w:tabs>
        <w:spacing w:line="360" w:lineRule="auto"/>
        <w:ind w:left="1416" w:hanging="1416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ab/>
        <w:t>Universität Wien</w:t>
      </w:r>
    </w:p>
    <w:p w14:paraId="1A441012" w14:textId="77777777" w:rsidR="00537386" w:rsidRPr="003B248F" w:rsidRDefault="00537386" w:rsidP="00537386">
      <w:pPr>
        <w:tabs>
          <w:tab w:val="left" w:pos="1440"/>
        </w:tabs>
        <w:spacing w:line="360" w:lineRule="auto"/>
        <w:ind w:left="1416" w:hanging="1416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Seit 2018</w:t>
      </w:r>
      <w:r>
        <w:rPr>
          <w:rFonts w:ascii="Arial" w:hAnsi="Arial" w:cs="Arial"/>
          <w:lang w:val="de-AT"/>
        </w:rPr>
        <w:tab/>
        <w:t>Lektorin an der Universität für Bildende Kunst</w:t>
      </w:r>
      <w:r w:rsidR="000317B1">
        <w:rPr>
          <w:rFonts w:ascii="Arial" w:hAnsi="Arial" w:cs="Arial"/>
          <w:lang w:val="de-AT"/>
        </w:rPr>
        <w:t>, Wien</w:t>
      </w:r>
    </w:p>
    <w:p w14:paraId="40293B7C" w14:textId="77777777" w:rsidR="00537386" w:rsidRPr="004221D1" w:rsidRDefault="00537386" w:rsidP="00537386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14:paraId="08DBDFB0" w14:textId="77777777" w:rsidR="00537386" w:rsidRPr="00D4386B" w:rsidRDefault="00537386" w:rsidP="00537386">
      <w:pPr>
        <w:tabs>
          <w:tab w:val="left" w:pos="1440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Wien, Mai 2018</w:t>
      </w:r>
    </w:p>
    <w:p w14:paraId="76211C08" w14:textId="77777777" w:rsidR="0081224B" w:rsidRDefault="0081224B" w:rsidP="00537386"/>
    <w:sectPr w:rsidR="0081224B" w:rsidSect="00244A1B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A56BE" w14:textId="77777777" w:rsidR="009235C4" w:rsidRDefault="00D41700">
      <w:r>
        <w:separator/>
      </w:r>
    </w:p>
  </w:endnote>
  <w:endnote w:type="continuationSeparator" w:id="0">
    <w:p w14:paraId="270DFF7B" w14:textId="77777777" w:rsidR="009235C4" w:rsidRDefault="00D4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487A" w14:textId="77777777" w:rsidR="00ED0D82" w:rsidRDefault="000317B1" w:rsidP="000E05F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D126DFA" w14:textId="77777777" w:rsidR="00ED0D82" w:rsidRDefault="007B73A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4A3AD" w14:textId="77777777" w:rsidR="00ED0D82" w:rsidRDefault="000317B1" w:rsidP="000E05F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B73AB">
      <w:rPr>
        <w:rStyle w:val="Seitenzahl"/>
        <w:noProof/>
      </w:rPr>
      <w:t>1</w:t>
    </w:r>
    <w:r>
      <w:rPr>
        <w:rStyle w:val="Seitenzahl"/>
      </w:rPr>
      <w:fldChar w:fldCharType="end"/>
    </w:r>
  </w:p>
  <w:p w14:paraId="5407E137" w14:textId="77777777" w:rsidR="00642359" w:rsidRDefault="007B73AB">
    <w:pPr>
      <w:pStyle w:val="Fuzeile"/>
      <w:jc w:val="center"/>
    </w:pPr>
  </w:p>
  <w:p w14:paraId="4D57CBC1" w14:textId="77777777" w:rsidR="00642359" w:rsidRDefault="007B73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D9EB6" w14:textId="77777777" w:rsidR="009235C4" w:rsidRDefault="00D41700">
      <w:r>
        <w:separator/>
      </w:r>
    </w:p>
  </w:footnote>
  <w:footnote w:type="continuationSeparator" w:id="0">
    <w:p w14:paraId="36B81DC6" w14:textId="77777777" w:rsidR="009235C4" w:rsidRDefault="00D4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8CB"/>
    <w:multiLevelType w:val="multilevel"/>
    <w:tmpl w:val="63809748"/>
    <w:lvl w:ilvl="0">
      <w:start w:val="1"/>
      <w:numFmt w:val="decimal"/>
      <w:pStyle w:val="berschrift1"/>
      <w:lvlText w:val="%1.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i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044"/>
        </w:tabs>
        <w:ind w:left="104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059AD"/>
    <w:multiLevelType w:val="multilevel"/>
    <w:tmpl w:val="372E4540"/>
    <w:lvl w:ilvl="0">
      <w:start w:val="199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F2E14"/>
    <w:multiLevelType w:val="multilevel"/>
    <w:tmpl w:val="0732652C"/>
    <w:lvl w:ilvl="0">
      <w:start w:val="198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8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86"/>
    <w:rsid w:val="000317B1"/>
    <w:rsid w:val="003628A6"/>
    <w:rsid w:val="00537386"/>
    <w:rsid w:val="007B73AB"/>
    <w:rsid w:val="0081224B"/>
    <w:rsid w:val="009235C4"/>
    <w:rsid w:val="00D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E3C07F"/>
  <w14:defaultImageDpi w14:val="300"/>
  <w15:docId w15:val="{A3912007-264B-46BC-88B5-04E83EA3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7386"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53738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link w:val="berschrift2Zchn"/>
    <w:semiHidden/>
    <w:unhideWhenUsed/>
    <w:qFormat/>
    <w:rsid w:val="00537386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26"/>
      <w:szCs w:val="3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3738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37386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3738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3738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3738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3738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3738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37386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rsid w:val="00537386"/>
    <w:rPr>
      <w:rFonts w:ascii="Times New Roman" w:eastAsia="Times New Roman" w:hAnsi="Times New Roman" w:cs="Times New Roman"/>
      <w:b/>
      <w:bCs/>
      <w:sz w:val="26"/>
      <w:szCs w:val="36"/>
    </w:rPr>
  </w:style>
  <w:style w:type="character" w:customStyle="1" w:styleId="berschrift3Zchn">
    <w:name w:val="Überschrift 3 Zchn"/>
    <w:basedOn w:val="Absatz-Standardschriftart"/>
    <w:link w:val="berschrift3"/>
    <w:semiHidden/>
    <w:rsid w:val="00537386"/>
    <w:rPr>
      <w:rFonts w:ascii="Times New Roman" w:eastAsia="Times New Roman" w:hAnsi="Times New Roman" w:cs="Arial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rsid w:val="00537386"/>
    <w:rPr>
      <w:rFonts w:ascii="Times New Roman" w:eastAsia="Times New Roman" w:hAnsi="Times New Roman" w:cs="Times New Roman"/>
      <w:b/>
      <w:bCs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rsid w:val="005373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537386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537386"/>
    <w:rPr>
      <w:rFonts w:ascii="Times New Roman" w:eastAsia="Times New Roman" w:hAnsi="Times New Roman" w:cs="Times New Roman"/>
    </w:rPr>
  </w:style>
  <w:style w:type="character" w:customStyle="1" w:styleId="berschrift8Zchn">
    <w:name w:val="Überschrift 8 Zchn"/>
    <w:basedOn w:val="Absatz-Standardschriftart"/>
    <w:link w:val="berschrift8"/>
    <w:semiHidden/>
    <w:rsid w:val="00537386"/>
    <w:rPr>
      <w:rFonts w:ascii="Times New Roman" w:eastAsia="Times New Roman" w:hAnsi="Times New Roman" w:cs="Times New Roman"/>
      <w:i/>
      <w:iCs/>
    </w:rPr>
  </w:style>
  <w:style w:type="character" w:customStyle="1" w:styleId="berschrift9Zchn">
    <w:name w:val="Überschrift 9 Zchn"/>
    <w:basedOn w:val="Absatz-Standardschriftart"/>
    <w:link w:val="berschrift9"/>
    <w:semiHidden/>
    <w:rsid w:val="00537386"/>
    <w:rPr>
      <w:rFonts w:ascii="Arial" w:eastAsia="Times New Roman" w:hAnsi="Arial" w:cs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53738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373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7386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537386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5373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38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386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lia.koehler@univie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----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----</dc:creator>
  <cp:keywords/>
  <dc:description/>
  <cp:lastModifiedBy>Tragbar</cp:lastModifiedBy>
  <cp:revision>2</cp:revision>
  <dcterms:created xsi:type="dcterms:W3CDTF">2018-05-08T12:30:00Z</dcterms:created>
  <dcterms:modified xsi:type="dcterms:W3CDTF">2018-05-08T12:30:00Z</dcterms:modified>
</cp:coreProperties>
</file>